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16C5" w14:textId="3E6A41F1" w:rsidR="00F67CB7" w:rsidRDefault="007857BA" w:rsidP="0028476D">
      <w:pPr>
        <w:spacing w:after="0"/>
        <w:rPr>
          <w:b/>
          <w:bCs/>
          <w:sz w:val="24"/>
          <w:szCs w:val="24"/>
          <w:u w:val="single"/>
        </w:rPr>
      </w:pPr>
      <w:r w:rsidRPr="0028476D">
        <w:rPr>
          <w:b/>
          <w:bCs/>
          <w:sz w:val="24"/>
          <w:szCs w:val="24"/>
          <w:u w:val="single"/>
        </w:rPr>
        <w:t xml:space="preserve">7 Steps to a </w:t>
      </w:r>
      <w:r w:rsidR="00F67CB7" w:rsidRPr="0028476D">
        <w:rPr>
          <w:b/>
          <w:bCs/>
          <w:sz w:val="24"/>
          <w:szCs w:val="24"/>
          <w:u w:val="single"/>
        </w:rPr>
        <w:t>Nourishing Mindset</w:t>
      </w:r>
    </w:p>
    <w:p w14:paraId="0D708628" w14:textId="3385ADF2" w:rsidR="0028476D" w:rsidRDefault="0028476D" w:rsidP="0028476D">
      <w:pPr>
        <w:spacing w:after="0"/>
        <w:rPr>
          <w:i/>
          <w:iCs/>
          <w:sz w:val="24"/>
          <w:szCs w:val="24"/>
        </w:rPr>
      </w:pPr>
      <w:r w:rsidRPr="0028476D">
        <w:rPr>
          <w:i/>
          <w:iCs/>
          <w:sz w:val="24"/>
          <w:szCs w:val="24"/>
        </w:rPr>
        <w:t>By Paige Dest</w:t>
      </w:r>
    </w:p>
    <w:p w14:paraId="2A6EFB07" w14:textId="77777777" w:rsidR="0028476D" w:rsidRPr="0028476D" w:rsidRDefault="0028476D" w:rsidP="0028476D">
      <w:pPr>
        <w:spacing w:after="0"/>
        <w:rPr>
          <w:sz w:val="24"/>
          <w:szCs w:val="24"/>
        </w:rPr>
      </w:pPr>
    </w:p>
    <w:p w14:paraId="1AFEFE76" w14:textId="734A9DBF" w:rsidR="00C174C7" w:rsidRPr="0028476D" w:rsidRDefault="00F67CB7">
      <w:pPr>
        <w:rPr>
          <w:sz w:val="24"/>
          <w:szCs w:val="24"/>
        </w:rPr>
      </w:pPr>
      <w:r w:rsidRPr="0028476D">
        <w:rPr>
          <w:sz w:val="24"/>
          <w:szCs w:val="24"/>
        </w:rPr>
        <w:t>What you allow to grow in the garden of y</w:t>
      </w:r>
      <w:r w:rsidR="00C174C7" w:rsidRPr="0028476D">
        <w:rPr>
          <w:sz w:val="24"/>
          <w:szCs w:val="24"/>
        </w:rPr>
        <w:t>o</w:t>
      </w:r>
      <w:r w:rsidRPr="0028476D">
        <w:rPr>
          <w:sz w:val="24"/>
          <w:szCs w:val="24"/>
        </w:rPr>
        <w:t xml:space="preserve">ur </w:t>
      </w:r>
      <w:r w:rsidR="00C174C7" w:rsidRPr="0028476D">
        <w:rPr>
          <w:sz w:val="24"/>
          <w:szCs w:val="24"/>
        </w:rPr>
        <w:t>mind</w:t>
      </w:r>
      <w:r w:rsidRPr="0028476D">
        <w:rPr>
          <w:sz w:val="24"/>
          <w:szCs w:val="24"/>
        </w:rPr>
        <w:t xml:space="preserve"> can become beautiful and colorful flowers – or it can become a weed-ridden </w:t>
      </w:r>
      <w:r w:rsidR="00C174C7" w:rsidRPr="0028476D">
        <w:rPr>
          <w:sz w:val="24"/>
          <w:szCs w:val="24"/>
        </w:rPr>
        <w:t>wasteland</w:t>
      </w:r>
      <w:r w:rsidRPr="0028476D">
        <w:rPr>
          <w:sz w:val="24"/>
          <w:szCs w:val="24"/>
        </w:rPr>
        <w:t>.</w:t>
      </w:r>
      <w:r w:rsidR="00C174C7" w:rsidRPr="0028476D">
        <w:rPr>
          <w:sz w:val="24"/>
          <w:szCs w:val="24"/>
        </w:rPr>
        <w:t xml:space="preserve">  Our mind is always on the move, creating thoughts about our past, our future, our </w:t>
      </w:r>
      <w:r w:rsidR="000B0AAB" w:rsidRPr="0028476D">
        <w:rPr>
          <w:sz w:val="24"/>
          <w:szCs w:val="24"/>
        </w:rPr>
        <w:t xml:space="preserve">surrounding </w:t>
      </w:r>
      <w:r w:rsidR="00C174C7" w:rsidRPr="0028476D">
        <w:rPr>
          <w:sz w:val="24"/>
          <w:szCs w:val="24"/>
        </w:rPr>
        <w:t xml:space="preserve">environment, and our current state of being.  Often, these thoughts flow so fast that we barely have time to catch them, much less </w:t>
      </w:r>
      <w:r w:rsidR="007857BA" w:rsidRPr="0028476D">
        <w:rPr>
          <w:sz w:val="24"/>
          <w:szCs w:val="24"/>
        </w:rPr>
        <w:t>deal with them</w:t>
      </w:r>
      <w:r w:rsidR="00C174C7" w:rsidRPr="0028476D">
        <w:rPr>
          <w:sz w:val="24"/>
          <w:szCs w:val="24"/>
        </w:rPr>
        <w:t>.  But we have the capacity</w:t>
      </w:r>
      <w:r w:rsidR="00FE7383" w:rsidRPr="0028476D">
        <w:rPr>
          <w:sz w:val="24"/>
          <w:szCs w:val="24"/>
        </w:rPr>
        <w:t xml:space="preserve"> to do just this</w:t>
      </w:r>
      <w:r w:rsidR="00C174C7" w:rsidRPr="0028476D">
        <w:rPr>
          <w:sz w:val="24"/>
          <w:szCs w:val="24"/>
        </w:rPr>
        <w:t xml:space="preserve"> </w:t>
      </w:r>
      <w:r w:rsidR="00153717" w:rsidRPr="0028476D">
        <w:rPr>
          <w:sz w:val="24"/>
          <w:szCs w:val="24"/>
        </w:rPr>
        <w:t xml:space="preserve">- </w:t>
      </w:r>
      <w:r w:rsidR="00C174C7" w:rsidRPr="0028476D">
        <w:rPr>
          <w:sz w:val="24"/>
          <w:szCs w:val="24"/>
        </w:rPr>
        <w:t xml:space="preserve">we have the choice.  </w:t>
      </w:r>
      <w:r w:rsidR="00153717" w:rsidRPr="0028476D">
        <w:rPr>
          <w:sz w:val="24"/>
          <w:szCs w:val="24"/>
        </w:rPr>
        <w:t xml:space="preserve">It then </w:t>
      </w:r>
      <w:r w:rsidR="00C174C7" w:rsidRPr="0028476D">
        <w:rPr>
          <w:sz w:val="24"/>
          <w:szCs w:val="24"/>
        </w:rPr>
        <w:t>becomes a choice of being healthy.</w:t>
      </w:r>
    </w:p>
    <w:p w14:paraId="65717991" w14:textId="03382525" w:rsidR="007857BA" w:rsidRPr="0028476D" w:rsidRDefault="00C174C7">
      <w:pPr>
        <w:rPr>
          <w:sz w:val="24"/>
          <w:szCs w:val="24"/>
        </w:rPr>
      </w:pPr>
      <w:r w:rsidRPr="0028476D">
        <w:rPr>
          <w:sz w:val="24"/>
          <w:szCs w:val="24"/>
        </w:rPr>
        <w:t>We decide what to eat to keep our bodies healthy, what exercise</w:t>
      </w:r>
      <w:r w:rsidR="000B0AAB" w:rsidRPr="0028476D">
        <w:rPr>
          <w:sz w:val="24"/>
          <w:szCs w:val="24"/>
        </w:rPr>
        <w:t>s</w:t>
      </w:r>
      <w:r w:rsidRPr="0028476D">
        <w:rPr>
          <w:sz w:val="24"/>
          <w:szCs w:val="24"/>
        </w:rPr>
        <w:t xml:space="preserve"> to do to keep our muscles strong, and what clothes to wear to protect us from the elements</w:t>
      </w:r>
      <w:r w:rsidR="00FE32ED" w:rsidRPr="0028476D">
        <w:rPr>
          <w:sz w:val="24"/>
          <w:szCs w:val="24"/>
        </w:rPr>
        <w:t xml:space="preserve"> - </w:t>
      </w:r>
      <w:r w:rsidRPr="0028476D">
        <w:rPr>
          <w:sz w:val="24"/>
          <w:szCs w:val="24"/>
        </w:rPr>
        <w:t xml:space="preserve">and we can also decide what thoughts we allow to linger and build our mental resilience.  Creating a safe, personal space for our thoughts to flow is a decision each of us must make.  Having this space takes perseverance, care, and focus on seeing setbacks as temporary and disappointments as isolated.  </w:t>
      </w:r>
      <w:r w:rsidR="000B0AAB" w:rsidRPr="0028476D">
        <w:rPr>
          <w:sz w:val="24"/>
          <w:szCs w:val="24"/>
        </w:rPr>
        <w:t>It takes having t</w:t>
      </w:r>
      <w:r w:rsidRPr="0028476D">
        <w:rPr>
          <w:sz w:val="24"/>
          <w:szCs w:val="24"/>
        </w:rPr>
        <w:t xml:space="preserve">rue acceptance </w:t>
      </w:r>
      <w:r w:rsidR="000B0AAB" w:rsidRPr="0028476D">
        <w:rPr>
          <w:sz w:val="24"/>
          <w:szCs w:val="24"/>
        </w:rPr>
        <w:t xml:space="preserve">that each emotion we feel has </w:t>
      </w:r>
      <w:r w:rsidR="00FE32ED" w:rsidRPr="0028476D">
        <w:rPr>
          <w:sz w:val="24"/>
          <w:szCs w:val="24"/>
        </w:rPr>
        <w:t xml:space="preserve">a </w:t>
      </w:r>
      <w:r w:rsidR="000B0AAB" w:rsidRPr="0028476D">
        <w:rPr>
          <w:sz w:val="24"/>
          <w:szCs w:val="24"/>
        </w:rPr>
        <w:t xml:space="preserve">meaning, a purpose.  It takes realizing the reason for the emotion and the opportunity to grow from </w:t>
      </w:r>
      <w:r w:rsidR="007857BA" w:rsidRPr="0028476D">
        <w:rPr>
          <w:sz w:val="24"/>
          <w:szCs w:val="24"/>
        </w:rPr>
        <w:t>that reason</w:t>
      </w:r>
      <w:r w:rsidR="000B0AAB" w:rsidRPr="0028476D">
        <w:rPr>
          <w:sz w:val="24"/>
          <w:szCs w:val="24"/>
        </w:rPr>
        <w:t xml:space="preserve">.  It takes recognizing that the emotion </w:t>
      </w:r>
      <w:proofErr w:type="gramStart"/>
      <w:r w:rsidR="000B0AAB" w:rsidRPr="0028476D">
        <w:rPr>
          <w:sz w:val="24"/>
          <w:szCs w:val="24"/>
        </w:rPr>
        <w:t>doesn’t</w:t>
      </w:r>
      <w:proofErr w:type="gramEnd"/>
      <w:r w:rsidR="000B0AAB" w:rsidRPr="0028476D">
        <w:rPr>
          <w:sz w:val="24"/>
          <w:szCs w:val="24"/>
        </w:rPr>
        <w:t xml:space="preserve"> have to last and unde</w:t>
      </w:r>
      <w:r w:rsidRPr="0028476D">
        <w:rPr>
          <w:sz w:val="24"/>
          <w:szCs w:val="24"/>
        </w:rPr>
        <w:t>rstanding that “this, too, shall pass.”</w:t>
      </w:r>
      <w:r w:rsidR="000B0AAB" w:rsidRPr="0028476D">
        <w:rPr>
          <w:sz w:val="24"/>
          <w:szCs w:val="24"/>
        </w:rPr>
        <w:t xml:space="preserve">  </w:t>
      </w:r>
    </w:p>
    <w:p w14:paraId="07BBB7D0" w14:textId="65DC6B2E" w:rsidR="000541AC" w:rsidRPr="0028476D" w:rsidRDefault="000B0AAB">
      <w:pPr>
        <w:rPr>
          <w:sz w:val="24"/>
          <w:szCs w:val="24"/>
        </w:rPr>
      </w:pPr>
      <w:r w:rsidRPr="0028476D">
        <w:rPr>
          <w:sz w:val="24"/>
          <w:szCs w:val="24"/>
        </w:rPr>
        <w:t xml:space="preserve">Emotions are neurohormones that pass through our bodies in about 6 seconds, so generally speaking, anything you feel longer than these few seconds is your mind playing the emotion </w:t>
      </w:r>
      <w:proofErr w:type="gramStart"/>
      <w:r w:rsidRPr="0028476D">
        <w:rPr>
          <w:sz w:val="24"/>
          <w:szCs w:val="24"/>
        </w:rPr>
        <w:t>over and over again</w:t>
      </w:r>
      <w:proofErr w:type="gramEnd"/>
      <w:r w:rsidRPr="0028476D">
        <w:rPr>
          <w:sz w:val="24"/>
          <w:szCs w:val="24"/>
        </w:rPr>
        <w:t>.  The nourishing mindset will look to use the emotion as “food</w:t>
      </w:r>
      <w:r w:rsidR="007857BA" w:rsidRPr="0028476D">
        <w:rPr>
          <w:sz w:val="24"/>
          <w:szCs w:val="24"/>
        </w:rPr>
        <w:t>”</w:t>
      </w:r>
      <w:r w:rsidRPr="0028476D">
        <w:rPr>
          <w:sz w:val="24"/>
          <w:szCs w:val="24"/>
        </w:rPr>
        <w:t xml:space="preserve">, a way to nourish </w:t>
      </w:r>
      <w:r w:rsidR="007857BA" w:rsidRPr="0028476D">
        <w:rPr>
          <w:sz w:val="24"/>
          <w:szCs w:val="24"/>
        </w:rPr>
        <w:t>your</w:t>
      </w:r>
      <w:r w:rsidRPr="0028476D">
        <w:rPr>
          <w:sz w:val="24"/>
          <w:szCs w:val="24"/>
        </w:rPr>
        <w:t xml:space="preserve"> thoughts, helping you to push away the negative internal speech and replac</w:t>
      </w:r>
      <w:r w:rsidR="00FE32ED" w:rsidRPr="0028476D">
        <w:rPr>
          <w:sz w:val="24"/>
          <w:szCs w:val="24"/>
        </w:rPr>
        <w:t>ing</w:t>
      </w:r>
      <w:r w:rsidRPr="0028476D">
        <w:rPr>
          <w:sz w:val="24"/>
          <w:szCs w:val="24"/>
        </w:rPr>
        <w:t xml:space="preserve"> it with positive agile thoughts.   But </w:t>
      </w:r>
      <w:proofErr w:type="gramStart"/>
      <w:r w:rsidRPr="0028476D">
        <w:rPr>
          <w:sz w:val="24"/>
          <w:szCs w:val="24"/>
        </w:rPr>
        <w:t>it’s</w:t>
      </w:r>
      <w:proofErr w:type="gramEnd"/>
      <w:r w:rsidRPr="0028476D">
        <w:rPr>
          <w:sz w:val="24"/>
          <w:szCs w:val="24"/>
        </w:rPr>
        <w:t xml:space="preserve"> not easy</w:t>
      </w:r>
      <w:r w:rsidR="000541AC" w:rsidRPr="0028476D">
        <w:rPr>
          <w:sz w:val="24"/>
          <w:szCs w:val="24"/>
        </w:rPr>
        <w:t>,</w:t>
      </w:r>
      <w:r w:rsidRPr="0028476D">
        <w:rPr>
          <w:sz w:val="24"/>
          <w:szCs w:val="24"/>
        </w:rPr>
        <w:t xml:space="preserve"> and it takes practice.  It takes being mindful and vigilant of our thoughts, giving permission only to those that will serve us well</w:t>
      </w:r>
      <w:r w:rsidR="00FE32ED" w:rsidRPr="0028476D">
        <w:rPr>
          <w:sz w:val="24"/>
          <w:szCs w:val="24"/>
        </w:rPr>
        <w:t xml:space="preserve"> and help build a beautiful garden</w:t>
      </w:r>
      <w:r w:rsidR="000541AC" w:rsidRPr="0028476D">
        <w:rPr>
          <w:sz w:val="24"/>
          <w:szCs w:val="24"/>
        </w:rPr>
        <w:t xml:space="preserve">.  </w:t>
      </w:r>
    </w:p>
    <w:p w14:paraId="53783147" w14:textId="4EBC4ADC" w:rsidR="000541AC" w:rsidRPr="0028476D" w:rsidRDefault="004679A6">
      <w:pPr>
        <w:rPr>
          <w:sz w:val="24"/>
          <w:szCs w:val="24"/>
        </w:rPr>
      </w:pPr>
      <w:r w:rsidRPr="0028476D">
        <w:rPr>
          <w:sz w:val="24"/>
          <w:szCs w:val="24"/>
        </w:rPr>
        <w:t xml:space="preserve">Here are </w:t>
      </w:r>
      <w:r w:rsidR="00BF3FBC" w:rsidRPr="0028476D">
        <w:rPr>
          <w:sz w:val="24"/>
          <w:szCs w:val="24"/>
        </w:rPr>
        <w:t xml:space="preserve">7 </w:t>
      </w:r>
      <w:r w:rsidRPr="0028476D">
        <w:rPr>
          <w:sz w:val="24"/>
          <w:szCs w:val="24"/>
        </w:rPr>
        <w:t>s</w:t>
      </w:r>
      <w:r w:rsidR="00BF3FBC" w:rsidRPr="0028476D">
        <w:rPr>
          <w:sz w:val="24"/>
          <w:szCs w:val="24"/>
        </w:rPr>
        <w:t>teps</w:t>
      </w:r>
      <w:r w:rsidR="007857BA" w:rsidRPr="0028476D">
        <w:rPr>
          <w:sz w:val="24"/>
          <w:szCs w:val="24"/>
        </w:rPr>
        <w:t xml:space="preserve"> to nourish your mindset when experiencing anxiety:</w:t>
      </w:r>
    </w:p>
    <w:p w14:paraId="612F1142" w14:textId="76F23426" w:rsidR="000541AC" w:rsidRPr="0028476D" w:rsidRDefault="00BF3FB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t>First and foremost, b</w:t>
      </w:r>
      <w:r w:rsidR="000541AC" w:rsidRPr="0028476D">
        <w:rPr>
          <w:sz w:val="24"/>
          <w:szCs w:val="24"/>
        </w:rPr>
        <w:t>e patient with yourself.  Think of yourself as your own best friend.</w:t>
      </w:r>
      <w:r w:rsidRPr="0028476D">
        <w:rPr>
          <w:sz w:val="24"/>
          <w:szCs w:val="24"/>
        </w:rPr>
        <w:t xml:space="preserve">  Breathe.</w:t>
      </w:r>
    </w:p>
    <w:p w14:paraId="7A43CE93" w14:textId="2915677E" w:rsidR="000541AC" w:rsidRPr="0028476D" w:rsidRDefault="000541A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t>Put the situation or thought into perspective.  As</w:t>
      </w:r>
      <w:r w:rsidR="00BF3FBC" w:rsidRPr="0028476D">
        <w:rPr>
          <w:sz w:val="24"/>
          <w:szCs w:val="24"/>
        </w:rPr>
        <w:t>k</w:t>
      </w:r>
      <w:r w:rsidRPr="0028476D">
        <w:rPr>
          <w:sz w:val="24"/>
          <w:szCs w:val="24"/>
        </w:rPr>
        <w:t xml:space="preserve"> yourself what inner belief is posing this</w:t>
      </w:r>
      <w:r w:rsidR="00BF3FBC" w:rsidRPr="0028476D">
        <w:rPr>
          <w:sz w:val="24"/>
          <w:szCs w:val="24"/>
        </w:rPr>
        <w:t xml:space="preserve"> negative or fearful</w:t>
      </w:r>
      <w:r w:rsidRPr="0028476D">
        <w:rPr>
          <w:sz w:val="24"/>
          <w:szCs w:val="24"/>
        </w:rPr>
        <w:t xml:space="preserve"> thought.</w:t>
      </w:r>
    </w:p>
    <w:p w14:paraId="5123C30C" w14:textId="75CBD6BB" w:rsidR="000541AC" w:rsidRPr="0028476D" w:rsidRDefault="00BF3FB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t xml:space="preserve">Determine what the worst thing about the situation is.  Determine what the best thing </w:t>
      </w:r>
      <w:r w:rsidR="000541AC" w:rsidRPr="0028476D">
        <w:rPr>
          <w:sz w:val="24"/>
          <w:szCs w:val="24"/>
        </w:rPr>
        <w:t>about the situation</w:t>
      </w:r>
      <w:r w:rsidRPr="0028476D">
        <w:rPr>
          <w:sz w:val="24"/>
          <w:szCs w:val="24"/>
        </w:rPr>
        <w:t xml:space="preserve"> is</w:t>
      </w:r>
      <w:r w:rsidR="000541AC" w:rsidRPr="0028476D">
        <w:rPr>
          <w:sz w:val="24"/>
          <w:szCs w:val="24"/>
        </w:rPr>
        <w:t xml:space="preserve">, even if </w:t>
      </w:r>
      <w:proofErr w:type="gramStart"/>
      <w:r w:rsidR="000541AC" w:rsidRPr="0028476D">
        <w:rPr>
          <w:sz w:val="24"/>
          <w:szCs w:val="24"/>
        </w:rPr>
        <w:t>it</w:t>
      </w:r>
      <w:r w:rsidR="004679A6" w:rsidRPr="0028476D">
        <w:rPr>
          <w:sz w:val="24"/>
          <w:szCs w:val="24"/>
        </w:rPr>
        <w:t>’</w:t>
      </w:r>
      <w:r w:rsidR="000541AC" w:rsidRPr="0028476D">
        <w:rPr>
          <w:sz w:val="24"/>
          <w:szCs w:val="24"/>
        </w:rPr>
        <w:t>s</w:t>
      </w:r>
      <w:proofErr w:type="gramEnd"/>
      <w:r w:rsidR="000541AC" w:rsidRPr="0028476D">
        <w:rPr>
          <w:sz w:val="24"/>
          <w:szCs w:val="24"/>
        </w:rPr>
        <w:t xml:space="preserve"> </w:t>
      </w:r>
      <w:r w:rsidRPr="0028476D">
        <w:rPr>
          <w:sz w:val="24"/>
          <w:szCs w:val="24"/>
        </w:rPr>
        <w:t xml:space="preserve">that you’ve learned a </w:t>
      </w:r>
      <w:r w:rsidR="000541AC" w:rsidRPr="0028476D">
        <w:rPr>
          <w:sz w:val="24"/>
          <w:szCs w:val="24"/>
        </w:rPr>
        <w:t>lesson</w:t>
      </w:r>
      <w:r w:rsidRPr="0028476D">
        <w:rPr>
          <w:sz w:val="24"/>
          <w:szCs w:val="24"/>
        </w:rPr>
        <w:t xml:space="preserve">.  </w:t>
      </w:r>
      <w:r w:rsidR="000541AC" w:rsidRPr="0028476D">
        <w:rPr>
          <w:sz w:val="24"/>
          <w:szCs w:val="24"/>
        </w:rPr>
        <w:t xml:space="preserve">Remember, </w:t>
      </w:r>
      <w:r w:rsidRPr="0028476D">
        <w:rPr>
          <w:sz w:val="24"/>
          <w:szCs w:val="24"/>
        </w:rPr>
        <w:t>“</w:t>
      </w:r>
      <w:r w:rsidR="000541AC" w:rsidRPr="0028476D">
        <w:rPr>
          <w:sz w:val="24"/>
          <w:szCs w:val="24"/>
        </w:rPr>
        <w:t>sometimes you win, sometimes you learn.</w:t>
      </w:r>
      <w:r w:rsidRPr="0028476D">
        <w:rPr>
          <w:sz w:val="24"/>
          <w:szCs w:val="24"/>
        </w:rPr>
        <w:t>”  Determine the middle ground between the worst thing and the best thing.</w:t>
      </w:r>
    </w:p>
    <w:p w14:paraId="2E307CCC" w14:textId="42C8E1D6" w:rsidR="00BF3FBC" w:rsidRPr="0028476D" w:rsidRDefault="00BF3FB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t>Picture your life as if you were in the middle ground.  What do you feel?  What sensations are you experiencing in your body?  Breathe.</w:t>
      </w:r>
    </w:p>
    <w:p w14:paraId="7BD06327" w14:textId="18FF2E39" w:rsidR="00BF3FBC" w:rsidRPr="0028476D" w:rsidRDefault="00BF3FB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t xml:space="preserve">Acknowledge that the moment will pass, that you have survived, that you can experience calmness. </w:t>
      </w:r>
    </w:p>
    <w:p w14:paraId="1274747B" w14:textId="538F0307" w:rsidR="00BF3FBC" w:rsidRPr="0028476D" w:rsidRDefault="00BF3FB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lastRenderedPageBreak/>
        <w:t>Once the thought comes into your mind again</w:t>
      </w:r>
      <w:r w:rsidR="004679A6" w:rsidRPr="0028476D">
        <w:rPr>
          <w:sz w:val="24"/>
          <w:szCs w:val="24"/>
        </w:rPr>
        <w:t xml:space="preserve"> (and it inevitably will)</w:t>
      </w:r>
      <w:r w:rsidRPr="0028476D">
        <w:rPr>
          <w:sz w:val="24"/>
          <w:szCs w:val="24"/>
        </w:rPr>
        <w:t xml:space="preserve">, remember this moment and push it aside.  </w:t>
      </w:r>
      <w:r w:rsidR="00FE32ED" w:rsidRPr="0028476D">
        <w:rPr>
          <w:sz w:val="24"/>
          <w:szCs w:val="24"/>
        </w:rPr>
        <w:t>R</w:t>
      </w:r>
      <w:r w:rsidRPr="0028476D">
        <w:rPr>
          <w:sz w:val="24"/>
          <w:szCs w:val="24"/>
        </w:rPr>
        <w:t>emember that you have worked through this</w:t>
      </w:r>
      <w:r w:rsidR="00FE32ED" w:rsidRPr="0028476D">
        <w:rPr>
          <w:sz w:val="24"/>
          <w:szCs w:val="24"/>
        </w:rPr>
        <w:t>, that it is in the past, and that</w:t>
      </w:r>
      <w:r w:rsidRPr="0028476D">
        <w:rPr>
          <w:sz w:val="24"/>
          <w:szCs w:val="24"/>
        </w:rPr>
        <w:t xml:space="preserve"> logic</w:t>
      </w:r>
      <w:r w:rsidR="00FE32ED" w:rsidRPr="0028476D">
        <w:rPr>
          <w:sz w:val="24"/>
          <w:szCs w:val="24"/>
        </w:rPr>
        <w:t xml:space="preserve"> dictates </w:t>
      </w:r>
      <w:r w:rsidR="004679A6" w:rsidRPr="0028476D">
        <w:rPr>
          <w:sz w:val="24"/>
          <w:szCs w:val="24"/>
        </w:rPr>
        <w:t xml:space="preserve">you can </w:t>
      </w:r>
      <w:r w:rsidRPr="0028476D">
        <w:rPr>
          <w:sz w:val="24"/>
          <w:szCs w:val="24"/>
        </w:rPr>
        <w:t xml:space="preserve">move forward.  </w:t>
      </w:r>
    </w:p>
    <w:p w14:paraId="109D0CB0" w14:textId="4B90DAD9" w:rsidR="00BF3FBC" w:rsidRPr="0028476D" w:rsidRDefault="00BF3FBC" w:rsidP="0005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76D">
        <w:rPr>
          <w:sz w:val="24"/>
          <w:szCs w:val="24"/>
        </w:rPr>
        <w:t>Mentally move forward.</w:t>
      </w:r>
      <w:r w:rsidR="00FE32ED" w:rsidRPr="0028476D">
        <w:rPr>
          <w:sz w:val="24"/>
          <w:szCs w:val="24"/>
        </w:rPr>
        <w:t xml:space="preserve">  Only YOU can cause yourself to stay in the past negative thought pattern.</w:t>
      </w:r>
      <w:r w:rsidR="004679A6" w:rsidRPr="0028476D">
        <w:rPr>
          <w:sz w:val="24"/>
          <w:szCs w:val="24"/>
        </w:rPr>
        <w:t xml:space="preserve">  But you DO have the power and strength to stay in the positive thought pattern.</w:t>
      </w:r>
    </w:p>
    <w:p w14:paraId="06BF013B" w14:textId="349DDF73" w:rsidR="00F67CB7" w:rsidRPr="00F67CB7" w:rsidRDefault="00C174C7">
      <w:r>
        <w:t xml:space="preserve">      </w:t>
      </w:r>
      <w:r w:rsidR="00F67CB7">
        <w:t xml:space="preserve">  </w:t>
      </w:r>
    </w:p>
    <w:sectPr w:rsidR="00F67CB7" w:rsidRPr="00F6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1A5"/>
    <w:multiLevelType w:val="hybridMultilevel"/>
    <w:tmpl w:val="8A58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B7"/>
    <w:rsid w:val="000541AC"/>
    <w:rsid w:val="000B0AAB"/>
    <w:rsid w:val="00153717"/>
    <w:rsid w:val="00183B12"/>
    <w:rsid w:val="0028476D"/>
    <w:rsid w:val="004679A6"/>
    <w:rsid w:val="007857BA"/>
    <w:rsid w:val="00A1538F"/>
    <w:rsid w:val="00BF3FBC"/>
    <w:rsid w:val="00C174C7"/>
    <w:rsid w:val="00F67CB7"/>
    <w:rsid w:val="00FE32ED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B163"/>
  <w15:chartTrackingRefBased/>
  <w15:docId w15:val="{C8013424-3682-4CBB-A909-C5EC7A3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Dest</dc:creator>
  <cp:keywords/>
  <dc:description/>
  <cp:lastModifiedBy>Paige Dest</cp:lastModifiedBy>
  <cp:revision>8</cp:revision>
  <dcterms:created xsi:type="dcterms:W3CDTF">2019-07-10T00:44:00Z</dcterms:created>
  <dcterms:modified xsi:type="dcterms:W3CDTF">2020-12-23T18:49:00Z</dcterms:modified>
</cp:coreProperties>
</file>